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BF0" w:rsidRDefault="007B6BF0" w:rsidP="007B6BF0">
      <w:pPr>
        <w:pStyle w:val="a3"/>
        <w:tabs>
          <w:tab w:val="left" w:pos="8462"/>
        </w:tabs>
        <w:spacing w:before="1" w:line="242" w:lineRule="auto"/>
        <w:ind w:left="5176" w:right="136" w:firstLine="3238"/>
      </w:pPr>
      <w:r>
        <w:t>Приложение</w:t>
      </w:r>
      <w:r>
        <w:rPr>
          <w:spacing w:val="38"/>
        </w:rPr>
        <w:t xml:space="preserve"> </w:t>
      </w:r>
      <w:r>
        <w:t>3 к</w:t>
      </w:r>
      <w:r>
        <w:rPr>
          <w:spacing w:val="-3"/>
        </w:rPr>
        <w:t xml:space="preserve"> </w:t>
      </w:r>
      <w:r>
        <w:t>приказу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05.02.2025</w:t>
      </w:r>
      <w:r>
        <w:rPr>
          <w:spacing w:val="-1"/>
        </w:rPr>
        <w:t xml:space="preserve"> </w:t>
      </w:r>
      <w:r>
        <w:rPr>
          <w:spacing w:val="-5"/>
        </w:rPr>
        <w:t>г.</w:t>
      </w:r>
      <w:r>
        <w:tab/>
        <w:t>№</w:t>
      </w:r>
      <w:r>
        <w:rPr>
          <w:spacing w:val="-2"/>
        </w:rPr>
        <w:t xml:space="preserve"> </w:t>
      </w:r>
      <w:r>
        <w:t>01.10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4"/>
        </w:rPr>
        <w:t>18/3</w:t>
      </w:r>
    </w:p>
    <w:p w:rsidR="007B6BF0" w:rsidRDefault="007B6BF0" w:rsidP="007B6BF0">
      <w:pPr>
        <w:pStyle w:val="a3"/>
        <w:ind w:left="0"/>
      </w:pPr>
    </w:p>
    <w:p w:rsidR="007B6BF0" w:rsidRDefault="007B6BF0" w:rsidP="007B6BF0">
      <w:pPr>
        <w:pStyle w:val="2"/>
        <w:ind w:left="1430" w:right="420"/>
        <w:jc w:val="left"/>
      </w:pPr>
      <w:r>
        <w:t>Критерии</w:t>
      </w:r>
      <w:r>
        <w:rPr>
          <w:spacing w:val="-5"/>
        </w:rPr>
        <w:t xml:space="preserve"> </w:t>
      </w:r>
      <w:r>
        <w:t>оценивания</w:t>
      </w:r>
      <w:r>
        <w:rPr>
          <w:spacing w:val="4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шкала</w:t>
      </w:r>
      <w:r>
        <w:rPr>
          <w:spacing w:val="-3"/>
        </w:rPr>
        <w:t xml:space="preserve"> </w:t>
      </w:r>
      <w:r>
        <w:t>перевода</w:t>
      </w:r>
      <w:r>
        <w:rPr>
          <w:spacing w:val="-6"/>
        </w:rPr>
        <w:t xml:space="preserve"> </w:t>
      </w:r>
      <w:r>
        <w:t>баллов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школьную отметку пробного зачета</w:t>
      </w:r>
    </w:p>
    <w:p w:rsidR="007B6BF0" w:rsidRDefault="007B6BF0" w:rsidP="007B6BF0">
      <w:pPr>
        <w:pStyle w:val="a3"/>
        <w:spacing w:before="316" w:line="322" w:lineRule="exact"/>
        <w:ind w:left="1430"/>
      </w:pPr>
      <w:r>
        <w:t>Вопрос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0 -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rPr>
          <w:spacing w:val="-4"/>
        </w:rPr>
        <w:t>балл</w:t>
      </w:r>
    </w:p>
    <w:p w:rsidR="007B6BF0" w:rsidRDefault="007B6BF0" w:rsidP="007B6BF0">
      <w:pPr>
        <w:pStyle w:val="a3"/>
        <w:ind w:left="1430"/>
      </w:pPr>
      <w:r>
        <w:t>Вопрос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0 -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rPr>
          <w:spacing w:val="-4"/>
        </w:rPr>
        <w:t>балла</w:t>
      </w:r>
    </w:p>
    <w:p w:rsidR="007B6BF0" w:rsidRDefault="007B6BF0" w:rsidP="007B6BF0">
      <w:pPr>
        <w:pStyle w:val="a3"/>
        <w:spacing w:before="2" w:line="322" w:lineRule="exact"/>
        <w:ind w:left="1430"/>
      </w:pPr>
      <w:r>
        <w:t>Вопрос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0 -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rPr>
          <w:spacing w:val="-4"/>
        </w:rPr>
        <w:t>балл</w:t>
      </w:r>
    </w:p>
    <w:p w:rsidR="007B6BF0" w:rsidRDefault="007B6BF0" w:rsidP="007B6BF0">
      <w:pPr>
        <w:pStyle w:val="a3"/>
        <w:ind w:left="1430"/>
      </w:pPr>
      <w:r>
        <w:t>Вопрос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0 -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rPr>
          <w:spacing w:val="-4"/>
        </w:rPr>
        <w:t>балла</w:t>
      </w:r>
    </w:p>
    <w:p w:rsidR="007B6BF0" w:rsidRDefault="007B6BF0" w:rsidP="007B6BF0">
      <w:pPr>
        <w:pStyle w:val="a3"/>
        <w:spacing w:before="1"/>
        <w:ind w:left="0"/>
      </w:pPr>
    </w:p>
    <w:p w:rsidR="007B6BF0" w:rsidRDefault="007B6BF0" w:rsidP="007B6BF0">
      <w:pPr>
        <w:pStyle w:val="a3"/>
        <w:spacing w:line="247" w:lineRule="auto"/>
        <w:ind w:right="128" w:firstLine="707"/>
        <w:jc w:val="both"/>
      </w:pPr>
      <w:r>
        <w:t>За ответ на вопрос № 2 выставляется 2 балла, если сформулирована правильно теорема и представлено её доказательство; 1 балл, если сформулирована правильно теорема без доказательства, и 0 баллов во всех других случаях.</w:t>
      </w:r>
    </w:p>
    <w:p w:rsidR="007B6BF0" w:rsidRDefault="007B6BF0" w:rsidP="007B6BF0">
      <w:pPr>
        <w:pStyle w:val="a3"/>
        <w:spacing w:before="7" w:line="225" w:lineRule="auto"/>
        <w:ind w:left="731" w:right="144" w:firstLine="686"/>
        <w:jc w:val="both"/>
      </w:pPr>
      <w:r>
        <w:t>Ответ на вопрос № 4 (задача), оцениваемый двумя баллами, считается выполненным верно, если выбран правильный путь решения, понятен путь рассуждения, дан верный ответ. Если допущена ошибка, не носящая принципиального характера и не влияющая на общую правильность хода решения,</w:t>
      </w:r>
      <w:r>
        <w:rPr>
          <w:spacing w:val="-8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выставляется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балл</w:t>
      </w:r>
      <w:r>
        <w:rPr>
          <w:spacing w:val="-6"/>
        </w:rPr>
        <w:t xml:space="preserve"> </w:t>
      </w:r>
      <w:r>
        <w:t>меньше.</w:t>
      </w:r>
      <w:r>
        <w:rPr>
          <w:spacing w:val="-7"/>
        </w:rPr>
        <w:t xml:space="preserve"> </w:t>
      </w:r>
      <w:r>
        <w:t>Максимальное</w:t>
      </w:r>
      <w:r>
        <w:rPr>
          <w:spacing w:val="-5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rPr>
          <w:spacing w:val="-2"/>
        </w:rPr>
        <w:t>баллов</w:t>
      </w:r>
    </w:p>
    <w:p w:rsidR="007B6BF0" w:rsidRDefault="007B6BF0" w:rsidP="007B6BF0">
      <w:pPr>
        <w:pStyle w:val="a3"/>
        <w:spacing w:line="315" w:lineRule="exact"/>
        <w:ind w:left="731"/>
        <w:jc w:val="both"/>
      </w:pPr>
      <w:r>
        <w:t>-</w:t>
      </w:r>
      <w:r>
        <w:rPr>
          <w:spacing w:val="-1"/>
        </w:rPr>
        <w:t xml:space="preserve"> </w:t>
      </w:r>
      <w:r>
        <w:rPr>
          <w:spacing w:val="-7"/>
        </w:rPr>
        <w:t>6.</w:t>
      </w:r>
    </w:p>
    <w:p w:rsidR="007B6BF0" w:rsidRDefault="007B6BF0" w:rsidP="007B6BF0">
      <w:pPr>
        <w:pStyle w:val="a3"/>
        <w:ind w:left="0"/>
      </w:pPr>
    </w:p>
    <w:p w:rsidR="007B6BF0" w:rsidRDefault="007B6BF0" w:rsidP="007B6BF0">
      <w:pPr>
        <w:pStyle w:val="a3"/>
        <w:spacing w:before="102"/>
        <w:ind w:left="0"/>
      </w:pPr>
    </w:p>
    <w:p w:rsidR="007B6BF0" w:rsidRDefault="007B6BF0" w:rsidP="007B6BF0">
      <w:pPr>
        <w:spacing w:line="259" w:lineRule="auto"/>
        <w:ind w:left="4365" w:right="1147" w:hanging="3284"/>
        <w:rPr>
          <w:b/>
          <w:sz w:val="28"/>
        </w:rPr>
      </w:pPr>
      <w:r>
        <w:rPr>
          <w:b/>
          <w:sz w:val="28"/>
        </w:rPr>
        <w:t>Шкала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перевода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баллов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школьную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отметку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публичного </w:t>
      </w:r>
      <w:r>
        <w:rPr>
          <w:b/>
          <w:spacing w:val="-2"/>
          <w:sz w:val="28"/>
        </w:rPr>
        <w:t>зачета</w:t>
      </w:r>
    </w:p>
    <w:p w:rsidR="007B6BF0" w:rsidRDefault="007B6BF0" w:rsidP="007B6BF0">
      <w:pPr>
        <w:pStyle w:val="a3"/>
        <w:spacing w:before="7" w:after="1"/>
        <w:ind w:left="0"/>
        <w:rPr>
          <w:b/>
          <w:sz w:val="17"/>
        </w:rPr>
      </w:pPr>
    </w:p>
    <w:tbl>
      <w:tblPr>
        <w:tblStyle w:val="TableNormal"/>
        <w:tblW w:w="0" w:type="auto"/>
        <w:tblInd w:w="7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1697"/>
        <w:gridCol w:w="2362"/>
        <w:gridCol w:w="1961"/>
        <w:gridCol w:w="1892"/>
      </w:tblGrid>
      <w:tr w:rsidR="007B6BF0" w:rsidTr="00452405">
        <w:trPr>
          <w:trHeight w:val="535"/>
        </w:trPr>
        <w:tc>
          <w:tcPr>
            <w:tcW w:w="1231" w:type="dxa"/>
          </w:tcPr>
          <w:p w:rsidR="007B6BF0" w:rsidRDefault="007B6BF0" w:rsidP="00452405">
            <w:pPr>
              <w:pStyle w:val="TableParagraph"/>
              <w:spacing w:before="21"/>
              <w:ind w:left="6" w:right="1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Отметка</w:t>
            </w:r>
            <w:proofErr w:type="spellEnd"/>
          </w:p>
        </w:tc>
        <w:tc>
          <w:tcPr>
            <w:tcW w:w="1697" w:type="dxa"/>
          </w:tcPr>
          <w:p w:rsidR="007B6BF0" w:rsidRDefault="007B6BF0" w:rsidP="00452405">
            <w:pPr>
              <w:pStyle w:val="TableParagraph"/>
              <w:spacing w:before="21"/>
              <w:ind w:left="3" w:right="4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Пересдача</w:t>
            </w:r>
            <w:proofErr w:type="spellEnd"/>
          </w:p>
        </w:tc>
        <w:tc>
          <w:tcPr>
            <w:tcW w:w="2362" w:type="dxa"/>
          </w:tcPr>
          <w:p w:rsidR="007B6BF0" w:rsidRDefault="007B6BF0" w:rsidP="00452405">
            <w:pPr>
              <w:pStyle w:val="TableParagraph"/>
              <w:spacing w:before="21"/>
              <w:ind w:left="0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«3»</w:t>
            </w:r>
          </w:p>
        </w:tc>
        <w:tc>
          <w:tcPr>
            <w:tcW w:w="1961" w:type="dxa"/>
          </w:tcPr>
          <w:p w:rsidR="007B6BF0" w:rsidRDefault="007B6BF0" w:rsidP="00452405">
            <w:pPr>
              <w:pStyle w:val="TableParagraph"/>
              <w:spacing w:before="19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«4»</w:t>
            </w:r>
          </w:p>
        </w:tc>
        <w:tc>
          <w:tcPr>
            <w:tcW w:w="1892" w:type="dxa"/>
          </w:tcPr>
          <w:p w:rsidR="007B6BF0" w:rsidRDefault="007B6BF0" w:rsidP="00452405">
            <w:pPr>
              <w:pStyle w:val="TableParagraph"/>
              <w:spacing w:before="19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«5»</w:t>
            </w:r>
          </w:p>
        </w:tc>
      </w:tr>
      <w:tr w:rsidR="007B6BF0" w:rsidTr="00452405">
        <w:trPr>
          <w:trHeight w:val="1418"/>
        </w:trPr>
        <w:tc>
          <w:tcPr>
            <w:tcW w:w="1231" w:type="dxa"/>
          </w:tcPr>
          <w:p w:rsidR="007B6BF0" w:rsidRDefault="007B6BF0" w:rsidP="00452405">
            <w:pPr>
              <w:pStyle w:val="TableParagraph"/>
              <w:spacing w:before="21"/>
              <w:ind w:left="5" w:right="6"/>
              <w:jc w:val="center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Балл</w:t>
            </w:r>
            <w:proofErr w:type="spellEnd"/>
          </w:p>
        </w:tc>
        <w:tc>
          <w:tcPr>
            <w:tcW w:w="1697" w:type="dxa"/>
          </w:tcPr>
          <w:p w:rsidR="007B6BF0" w:rsidRDefault="007B6BF0" w:rsidP="00452405">
            <w:pPr>
              <w:pStyle w:val="TableParagraph"/>
              <w:spacing w:before="21"/>
              <w:ind w:left="4" w:right="1"/>
              <w:jc w:val="center"/>
              <w:rPr>
                <w:sz w:val="28"/>
              </w:rPr>
            </w:pPr>
            <w:r>
              <w:rPr>
                <w:sz w:val="28"/>
              </w:rPr>
              <w:t>0-</w:t>
            </w: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362" w:type="dxa"/>
          </w:tcPr>
          <w:p w:rsidR="007B6BF0" w:rsidRPr="007B6BF0" w:rsidRDefault="007B6BF0" w:rsidP="00452405">
            <w:pPr>
              <w:pStyle w:val="TableParagraph"/>
              <w:spacing w:before="21"/>
              <w:ind w:left="110"/>
              <w:rPr>
                <w:sz w:val="28"/>
                <w:lang w:val="ru-RU"/>
              </w:rPr>
            </w:pPr>
            <w:r w:rsidRPr="007B6BF0">
              <w:rPr>
                <w:spacing w:val="-10"/>
                <w:sz w:val="28"/>
                <w:lang w:val="ru-RU"/>
              </w:rPr>
              <w:t>3</w:t>
            </w:r>
          </w:p>
          <w:p w:rsidR="007B6BF0" w:rsidRPr="007B6BF0" w:rsidRDefault="007B6BF0" w:rsidP="00452405">
            <w:pPr>
              <w:pStyle w:val="TableParagraph"/>
              <w:spacing w:before="8" w:line="340" w:lineRule="atLeast"/>
              <w:ind w:left="110" w:right="168"/>
              <w:rPr>
                <w:sz w:val="28"/>
                <w:lang w:val="ru-RU"/>
              </w:rPr>
            </w:pPr>
            <w:r w:rsidRPr="007B6BF0">
              <w:rPr>
                <w:sz w:val="28"/>
                <w:lang w:val="ru-RU"/>
              </w:rPr>
              <w:t>*при условии, что</w:t>
            </w:r>
            <w:r w:rsidRPr="007B6BF0">
              <w:rPr>
                <w:spacing w:val="-18"/>
                <w:sz w:val="28"/>
                <w:lang w:val="ru-RU"/>
              </w:rPr>
              <w:t xml:space="preserve"> </w:t>
            </w:r>
            <w:r w:rsidRPr="007B6BF0">
              <w:rPr>
                <w:sz w:val="28"/>
                <w:lang w:val="ru-RU"/>
              </w:rPr>
              <w:t>решена</w:t>
            </w:r>
            <w:r w:rsidRPr="007B6BF0">
              <w:rPr>
                <w:spacing w:val="-17"/>
                <w:sz w:val="28"/>
                <w:lang w:val="ru-RU"/>
              </w:rPr>
              <w:t xml:space="preserve"> </w:t>
            </w:r>
            <w:r w:rsidRPr="007B6BF0">
              <w:rPr>
                <w:sz w:val="28"/>
                <w:lang w:val="ru-RU"/>
              </w:rPr>
              <w:t>одна из задач</w:t>
            </w:r>
          </w:p>
        </w:tc>
        <w:tc>
          <w:tcPr>
            <w:tcW w:w="1961" w:type="dxa"/>
          </w:tcPr>
          <w:p w:rsidR="007B6BF0" w:rsidRDefault="007B6BF0" w:rsidP="00452405">
            <w:pPr>
              <w:pStyle w:val="TableParagraph"/>
              <w:spacing w:before="21"/>
              <w:ind w:left="0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892" w:type="dxa"/>
          </w:tcPr>
          <w:p w:rsidR="007B6BF0" w:rsidRDefault="007B6BF0" w:rsidP="00452405">
            <w:pPr>
              <w:pStyle w:val="TableParagraph"/>
              <w:spacing w:before="21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6</w:t>
            </w:r>
          </w:p>
        </w:tc>
      </w:tr>
    </w:tbl>
    <w:p w:rsidR="007B6BF0" w:rsidRDefault="007B6BF0" w:rsidP="007B6BF0"/>
    <w:p w:rsidR="00F14FC9" w:rsidRDefault="007B6BF0">
      <w:bookmarkStart w:id="0" w:name="_GoBack"/>
      <w:bookmarkEnd w:id="0"/>
    </w:p>
    <w:sectPr w:rsidR="00F14FC9">
      <w:pgSz w:w="11910" w:h="16840"/>
      <w:pgMar w:top="480" w:right="566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F0"/>
    <w:rsid w:val="007B6BF0"/>
    <w:rsid w:val="00C343DC"/>
    <w:rsid w:val="00F0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AB2B7-7345-44A4-A22E-65A6A55AC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6B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unhideWhenUsed/>
    <w:qFormat/>
    <w:rsid w:val="007B6BF0"/>
    <w:pPr>
      <w:ind w:left="800" w:right="513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6BF0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B6B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B6BF0"/>
    <w:pPr>
      <w:ind w:left="71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B6BF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B6BF0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2025-02-08T08:05:00Z</dcterms:created>
  <dcterms:modified xsi:type="dcterms:W3CDTF">2025-02-08T08:05:00Z</dcterms:modified>
</cp:coreProperties>
</file>